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B" w:rsidRPr="008C3C8B" w:rsidRDefault="008C3C8B" w:rsidP="008C3C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E262C" w:rsidRPr="008C3C8B" w:rsidRDefault="00123AE6" w:rsidP="008C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8B">
        <w:rPr>
          <w:rFonts w:ascii="Times New Roman" w:hAnsi="Times New Roman" w:cs="Times New Roman"/>
          <w:b/>
          <w:sz w:val="24"/>
          <w:szCs w:val="24"/>
        </w:rPr>
        <w:t>Некоммерческое партнерство «Региональный гарантийный фонд»</w:t>
      </w:r>
      <w:r w:rsidRPr="008C3C8B">
        <w:rPr>
          <w:rFonts w:ascii="Times New Roman" w:hAnsi="Times New Roman" w:cs="Times New Roman"/>
          <w:sz w:val="24"/>
          <w:szCs w:val="24"/>
        </w:rPr>
        <w:t xml:space="preserve"> образовано </w:t>
      </w:r>
      <w:r w:rsidR="008C3C8B">
        <w:rPr>
          <w:rFonts w:ascii="Times New Roman" w:hAnsi="Times New Roman" w:cs="Times New Roman"/>
          <w:sz w:val="24"/>
          <w:szCs w:val="24"/>
        </w:rPr>
        <w:t>Администрацией</w:t>
      </w:r>
      <w:r w:rsidRPr="008C3C8B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="008C3C8B">
        <w:rPr>
          <w:rFonts w:ascii="Times New Roman" w:hAnsi="Times New Roman" w:cs="Times New Roman"/>
          <w:sz w:val="24"/>
          <w:szCs w:val="24"/>
        </w:rPr>
        <w:t xml:space="preserve">в </w:t>
      </w:r>
      <w:r w:rsidRPr="008C3C8B">
        <w:rPr>
          <w:rFonts w:ascii="Times New Roman" w:hAnsi="Times New Roman" w:cs="Times New Roman"/>
          <w:sz w:val="24"/>
          <w:szCs w:val="24"/>
        </w:rPr>
        <w:t>2007</w:t>
      </w:r>
      <w:r w:rsidR="008C3C8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E262C" w:rsidRPr="008C3C8B">
        <w:rPr>
          <w:rFonts w:ascii="Times New Roman" w:hAnsi="Times New Roman" w:cs="Times New Roman"/>
          <w:sz w:val="24"/>
          <w:szCs w:val="24"/>
        </w:rPr>
        <w:t>с целью обеспечения доступа субъектов малого и среднего предпринимательства Волгоградской области к финансовым ресурсам в форме предоставления п</w:t>
      </w:r>
      <w:r w:rsidR="00D703EA" w:rsidRPr="008C3C8B">
        <w:rPr>
          <w:rFonts w:ascii="Times New Roman" w:hAnsi="Times New Roman" w:cs="Times New Roman"/>
          <w:sz w:val="24"/>
          <w:szCs w:val="24"/>
        </w:rPr>
        <w:t>оручительства по кредитам Б</w:t>
      </w:r>
      <w:r w:rsidR="00BE262C" w:rsidRPr="008C3C8B">
        <w:rPr>
          <w:rFonts w:ascii="Times New Roman" w:hAnsi="Times New Roman" w:cs="Times New Roman"/>
          <w:sz w:val="24"/>
          <w:szCs w:val="24"/>
        </w:rPr>
        <w:t>анков.</w:t>
      </w:r>
    </w:p>
    <w:p w:rsidR="008C3C8B" w:rsidRPr="008C3C8B" w:rsidRDefault="002730F1" w:rsidP="008C3C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Деятельность </w:t>
      </w:r>
      <w:r>
        <w:rPr>
          <w:rFonts w:ascii="Times New Roman" w:hAnsi="Times New Roman" w:cs="Times New Roman"/>
        </w:rPr>
        <w:t>НП «</w:t>
      </w:r>
      <w:r w:rsidRPr="008C3C8B">
        <w:rPr>
          <w:rFonts w:ascii="Times New Roman" w:eastAsia="Times New Roman" w:hAnsi="Times New Roman" w:cs="Times New Roman"/>
          <w:lang w:eastAsia="ru-RU"/>
        </w:rPr>
        <w:t>Региональный гарантийный фонд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  <w:color w:val="auto"/>
        </w:rPr>
        <w:t xml:space="preserve">направлена на создание благоприятных условий для развития </w:t>
      </w:r>
      <w:r w:rsidRPr="008C3C8B">
        <w:rPr>
          <w:rFonts w:ascii="Times New Roman" w:hAnsi="Times New Roman" w:cs="Times New Roman"/>
        </w:rPr>
        <w:t>малого и среднего предпринимательства</w:t>
      </w:r>
      <w:r>
        <w:rPr>
          <w:rFonts w:ascii="Times New Roman" w:hAnsi="Times New Roman" w:cs="Times New Roman"/>
        </w:rPr>
        <w:t>.</w:t>
      </w:r>
      <w:r w:rsidRPr="008C3C8B">
        <w:rPr>
          <w:rFonts w:ascii="Times New Roman" w:hAnsi="Times New Roman" w:cs="Times New Roman"/>
          <w:color w:val="auto"/>
        </w:rPr>
        <w:t xml:space="preserve"> </w:t>
      </w:r>
      <w:r w:rsidR="008C3C8B" w:rsidRPr="008C3C8B">
        <w:rPr>
          <w:rFonts w:ascii="Times New Roman" w:hAnsi="Times New Roman" w:cs="Times New Roman"/>
          <w:color w:val="auto"/>
        </w:rPr>
        <w:t xml:space="preserve">Одним из положительных факторов уровня развития бизнеса является повышение доступности финансирования, в том числе долгосрочного и инвестиционного. </w:t>
      </w:r>
    </w:p>
    <w:p w:rsidR="00066337" w:rsidRPr="008C3C8B" w:rsidRDefault="00066337" w:rsidP="008C3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8B">
        <w:rPr>
          <w:rFonts w:ascii="Times New Roman" w:hAnsi="Times New Roman" w:cs="Times New Roman"/>
          <w:sz w:val="24"/>
          <w:szCs w:val="24"/>
        </w:rPr>
        <w:t>Оптимальным вариантом обеспечения обязательств по кредитным договорам служит поручительство</w:t>
      </w:r>
      <w:r w:rsidR="008C3C8B" w:rsidRPr="008C3C8B">
        <w:rPr>
          <w:rFonts w:ascii="Times New Roman" w:hAnsi="Times New Roman" w:cs="Times New Roman"/>
          <w:sz w:val="24"/>
          <w:szCs w:val="24"/>
        </w:rPr>
        <w:t xml:space="preserve"> Г</w:t>
      </w:r>
      <w:r w:rsidRPr="008C3C8B">
        <w:rPr>
          <w:rFonts w:ascii="Times New Roman" w:hAnsi="Times New Roman" w:cs="Times New Roman"/>
          <w:sz w:val="24"/>
          <w:szCs w:val="24"/>
        </w:rPr>
        <w:t>арантийно</w:t>
      </w:r>
      <w:r w:rsidR="008C3C8B" w:rsidRPr="008C3C8B">
        <w:rPr>
          <w:rFonts w:ascii="Times New Roman" w:hAnsi="Times New Roman" w:cs="Times New Roman"/>
          <w:sz w:val="24"/>
          <w:szCs w:val="24"/>
        </w:rPr>
        <w:t>го Ф</w:t>
      </w:r>
      <w:r w:rsidRPr="008C3C8B">
        <w:rPr>
          <w:rFonts w:ascii="Times New Roman" w:hAnsi="Times New Roman" w:cs="Times New Roman"/>
          <w:sz w:val="24"/>
          <w:szCs w:val="24"/>
        </w:rPr>
        <w:t xml:space="preserve">онда. </w:t>
      </w:r>
      <w:r w:rsidR="008C3C8B">
        <w:rPr>
          <w:rFonts w:ascii="Times New Roman" w:hAnsi="Times New Roman" w:cs="Times New Roman"/>
          <w:sz w:val="24"/>
          <w:szCs w:val="24"/>
        </w:rPr>
        <w:t>НП «</w:t>
      </w:r>
      <w:r w:rsidR="008C3C8B" w:rsidRPr="008C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гарантийный фонд</w:t>
      </w:r>
      <w:r w:rsidR="008C3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3C8B" w:rsidRPr="008C3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ча</w:t>
      </w:r>
      <w:r w:rsidR="008C3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стью инфраструктуры</w:t>
      </w:r>
      <w:r w:rsidR="008C3C8B" w:rsidRPr="008C3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государственной</w:t>
      </w:r>
      <w:r w:rsidR="008C3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поддержки</w:t>
      </w:r>
      <w:r w:rsidR="008C3C8B" w:rsidRPr="008C3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C3C8B" w:rsidRPr="008C3C8B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8C3C8B" w:rsidRPr="008C3C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C3C8B" w:rsidRPr="008C3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8C3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AE6" w:rsidRPr="00130913" w:rsidRDefault="00066337" w:rsidP="008C3C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8C3C8B">
        <w:rPr>
          <w:rFonts w:ascii="Times New Roman" w:hAnsi="Times New Roman" w:cs="Times New Roman"/>
          <w:color w:val="auto"/>
        </w:rPr>
        <w:t>Процедура получения Поручительства крайне проста – предприниматель обращается в банк за получением кредита и, если у него недостаточно залогового обеспечения, банк предлагает воспользоваться поручительством Гарантийного фонда. При этом у предпринимателя нет необходимости собирать документы специально для Гарантийного фонда</w:t>
      </w:r>
      <w:r w:rsidR="00330C9C">
        <w:rPr>
          <w:rFonts w:ascii="Times New Roman" w:hAnsi="Times New Roman" w:cs="Times New Roman"/>
          <w:color w:val="auto"/>
        </w:rPr>
        <w:t xml:space="preserve">. Пакет документов формируется </w:t>
      </w:r>
      <w:r w:rsidR="00330C9C" w:rsidRPr="00130913">
        <w:rPr>
          <w:rFonts w:ascii="Times New Roman" w:hAnsi="Times New Roman" w:cs="Times New Roman"/>
          <w:color w:val="auto"/>
        </w:rPr>
        <w:t>Банком-</w:t>
      </w:r>
      <w:r w:rsidRPr="00130913">
        <w:rPr>
          <w:rFonts w:ascii="Times New Roman" w:hAnsi="Times New Roman" w:cs="Times New Roman"/>
          <w:color w:val="auto"/>
        </w:rPr>
        <w:t xml:space="preserve">партнёром и передаётся в Гарантийный фонд. </w:t>
      </w:r>
    </w:p>
    <w:p w:rsidR="00BE262C" w:rsidRPr="00130913" w:rsidRDefault="00123AE6" w:rsidP="008C3C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130913">
        <w:rPr>
          <w:rFonts w:ascii="Times New Roman" w:hAnsi="Times New Roman" w:cs="Times New Roman"/>
          <w:color w:val="auto"/>
        </w:rPr>
        <w:t xml:space="preserve">Максимально возможный размер поручительства </w:t>
      </w:r>
      <w:r w:rsidR="00AA637F" w:rsidRPr="00130913">
        <w:rPr>
          <w:rFonts w:ascii="Times New Roman" w:hAnsi="Times New Roman" w:cs="Times New Roman"/>
          <w:color w:val="auto"/>
        </w:rPr>
        <w:t>Фонда состав</w:t>
      </w:r>
      <w:r w:rsidRPr="00130913">
        <w:rPr>
          <w:rFonts w:ascii="Times New Roman" w:hAnsi="Times New Roman" w:cs="Times New Roman"/>
          <w:color w:val="auto"/>
        </w:rPr>
        <w:t>л</w:t>
      </w:r>
      <w:r w:rsidR="00AA637F" w:rsidRPr="00130913">
        <w:rPr>
          <w:rFonts w:ascii="Times New Roman" w:hAnsi="Times New Roman" w:cs="Times New Roman"/>
          <w:color w:val="auto"/>
        </w:rPr>
        <w:t>яет</w:t>
      </w:r>
      <w:r w:rsidRPr="00130913">
        <w:rPr>
          <w:rFonts w:ascii="Times New Roman" w:hAnsi="Times New Roman" w:cs="Times New Roman"/>
          <w:color w:val="auto"/>
        </w:rPr>
        <w:t xml:space="preserve"> 20 </w:t>
      </w:r>
      <w:proofErr w:type="spellStart"/>
      <w:r w:rsidRPr="00130913">
        <w:rPr>
          <w:rFonts w:ascii="Times New Roman" w:hAnsi="Times New Roman" w:cs="Times New Roman"/>
          <w:color w:val="auto"/>
        </w:rPr>
        <w:t>млн</w:t>
      </w:r>
      <w:proofErr w:type="gramStart"/>
      <w:r w:rsidRPr="00130913">
        <w:rPr>
          <w:rFonts w:ascii="Times New Roman" w:hAnsi="Times New Roman" w:cs="Times New Roman"/>
          <w:color w:val="auto"/>
        </w:rPr>
        <w:t>.р</w:t>
      </w:r>
      <w:proofErr w:type="gramEnd"/>
      <w:r w:rsidRPr="00130913">
        <w:rPr>
          <w:rFonts w:ascii="Times New Roman" w:hAnsi="Times New Roman" w:cs="Times New Roman"/>
          <w:color w:val="auto"/>
        </w:rPr>
        <w:t>ублей</w:t>
      </w:r>
      <w:proofErr w:type="spellEnd"/>
      <w:r w:rsidRPr="00130913">
        <w:rPr>
          <w:rFonts w:ascii="Times New Roman" w:hAnsi="Times New Roman" w:cs="Times New Roman"/>
          <w:color w:val="auto"/>
        </w:rPr>
        <w:t xml:space="preserve"> при этом размер кредита не ограничен. </w:t>
      </w:r>
    </w:p>
    <w:p w:rsidR="00D703EA" w:rsidRPr="00330C9C" w:rsidRDefault="00123AE6" w:rsidP="00330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13">
        <w:rPr>
          <w:rFonts w:ascii="Times New Roman" w:hAnsi="Times New Roman" w:cs="Times New Roman"/>
          <w:sz w:val="24"/>
          <w:szCs w:val="24"/>
        </w:rPr>
        <w:t xml:space="preserve">За весь период деятельности </w:t>
      </w:r>
      <w:r w:rsidR="00130913" w:rsidRPr="00130913">
        <w:rPr>
          <w:rFonts w:ascii="Times New Roman" w:hAnsi="Times New Roman" w:cs="Times New Roman"/>
          <w:sz w:val="24"/>
          <w:szCs w:val="24"/>
        </w:rPr>
        <w:t>Гарантийного фонда</w:t>
      </w:r>
      <w:r w:rsidRPr="00130913">
        <w:rPr>
          <w:rFonts w:ascii="Times New Roman" w:hAnsi="Times New Roman" w:cs="Times New Roman"/>
          <w:sz w:val="24"/>
          <w:szCs w:val="24"/>
        </w:rPr>
        <w:t>, предоставлено предприн</w:t>
      </w:r>
      <w:r w:rsidR="00330C9C" w:rsidRPr="00130913">
        <w:rPr>
          <w:rFonts w:ascii="Times New Roman" w:hAnsi="Times New Roman" w:cs="Times New Roman"/>
          <w:sz w:val="24"/>
          <w:szCs w:val="24"/>
        </w:rPr>
        <w:t xml:space="preserve">имателям </w:t>
      </w:r>
      <w:r w:rsidR="00130913" w:rsidRPr="00130913">
        <w:rPr>
          <w:rFonts w:ascii="Times New Roman" w:hAnsi="Times New Roman" w:cs="Times New Roman"/>
          <w:sz w:val="24"/>
          <w:szCs w:val="24"/>
        </w:rPr>
        <w:t>залогового обеспечения (</w:t>
      </w:r>
      <w:r w:rsidR="00330C9C" w:rsidRPr="00130913">
        <w:rPr>
          <w:rFonts w:ascii="Times New Roman" w:hAnsi="Times New Roman" w:cs="Times New Roman"/>
          <w:sz w:val="24"/>
          <w:szCs w:val="24"/>
        </w:rPr>
        <w:t>поручительств</w:t>
      </w:r>
      <w:r w:rsidR="00130913" w:rsidRPr="00130913">
        <w:rPr>
          <w:rFonts w:ascii="Times New Roman" w:hAnsi="Times New Roman" w:cs="Times New Roman"/>
          <w:sz w:val="24"/>
          <w:szCs w:val="24"/>
        </w:rPr>
        <w:t>)</w:t>
      </w:r>
      <w:r w:rsidR="00330C9C" w:rsidRPr="0013091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Pr="00130913">
        <w:rPr>
          <w:rFonts w:ascii="Times New Roman" w:hAnsi="Times New Roman" w:cs="Times New Roman"/>
          <w:sz w:val="24"/>
          <w:szCs w:val="24"/>
        </w:rPr>
        <w:t xml:space="preserve"> </w:t>
      </w:r>
      <w:r w:rsidR="00130913" w:rsidRPr="00130913">
        <w:rPr>
          <w:rFonts w:ascii="Times New Roman" w:hAnsi="Times New Roman" w:cs="Times New Roman"/>
          <w:sz w:val="24"/>
          <w:szCs w:val="24"/>
        </w:rPr>
        <w:t xml:space="preserve">1 </w:t>
      </w:r>
      <w:r w:rsidR="00330C9C" w:rsidRPr="00130913">
        <w:rPr>
          <w:rFonts w:ascii="Times New Roman" w:hAnsi="Times New Roman" w:cs="Times New Roman"/>
          <w:sz w:val="24"/>
          <w:szCs w:val="24"/>
        </w:rPr>
        <w:t>528</w:t>
      </w:r>
      <w:r w:rsidRPr="00130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C9C" w:rsidRPr="00130913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330C9C" w:rsidRPr="00130913">
        <w:rPr>
          <w:rFonts w:ascii="Times New Roman" w:hAnsi="Times New Roman" w:cs="Times New Roman"/>
          <w:sz w:val="24"/>
          <w:szCs w:val="24"/>
        </w:rPr>
        <w:t>.</w:t>
      </w:r>
      <w:r w:rsidRPr="001309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0913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130913">
        <w:rPr>
          <w:rFonts w:ascii="Times New Roman" w:hAnsi="Times New Roman" w:cs="Times New Roman"/>
          <w:sz w:val="24"/>
          <w:szCs w:val="24"/>
        </w:rPr>
        <w:t>, при этом объем финансирования,</w:t>
      </w:r>
      <w:r w:rsidRPr="008C3C8B">
        <w:rPr>
          <w:rFonts w:ascii="Times New Roman" w:hAnsi="Times New Roman" w:cs="Times New Roman"/>
          <w:sz w:val="24"/>
          <w:szCs w:val="24"/>
        </w:rPr>
        <w:t xml:space="preserve">  привлеченный субъектами малого и среднего предпринимательства ч</w:t>
      </w:r>
      <w:r w:rsidR="00330C9C">
        <w:rPr>
          <w:rFonts w:ascii="Times New Roman" w:hAnsi="Times New Roman" w:cs="Times New Roman"/>
          <w:sz w:val="24"/>
          <w:szCs w:val="24"/>
        </w:rPr>
        <w:t xml:space="preserve">ерез Банки, составил 3 029 </w:t>
      </w:r>
      <w:proofErr w:type="spellStart"/>
      <w:r w:rsidR="00330C9C">
        <w:rPr>
          <w:rFonts w:ascii="Times New Roman" w:hAnsi="Times New Roman" w:cs="Times New Roman"/>
          <w:sz w:val="24"/>
          <w:szCs w:val="24"/>
        </w:rPr>
        <w:t>млн.</w:t>
      </w:r>
      <w:r w:rsidRPr="008C3C8B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8C3C8B">
        <w:rPr>
          <w:rFonts w:ascii="Times New Roman" w:hAnsi="Times New Roman" w:cs="Times New Roman"/>
          <w:sz w:val="24"/>
          <w:szCs w:val="24"/>
        </w:rPr>
        <w:t>.</w:t>
      </w:r>
      <w:r w:rsidRPr="008C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AE6" w:rsidRDefault="00123AE6" w:rsidP="008C3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9C" w:rsidRPr="00A10915" w:rsidRDefault="00A10915" w:rsidP="008C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15">
        <w:rPr>
          <w:rFonts w:ascii="Times New Roman" w:hAnsi="Times New Roman" w:cs="Times New Roman"/>
          <w:sz w:val="24"/>
          <w:szCs w:val="24"/>
        </w:rPr>
        <w:t xml:space="preserve">Директор некоммерческого партнерства «Региональный гарантийный фонд» - </w:t>
      </w:r>
      <w:proofErr w:type="spellStart"/>
      <w:r w:rsidRPr="00A10915">
        <w:rPr>
          <w:rFonts w:ascii="Times New Roman" w:hAnsi="Times New Roman" w:cs="Times New Roman"/>
          <w:sz w:val="24"/>
          <w:szCs w:val="24"/>
        </w:rPr>
        <w:t>Краснобородов</w:t>
      </w:r>
      <w:proofErr w:type="spellEnd"/>
      <w:r w:rsidRPr="00A10915">
        <w:rPr>
          <w:rFonts w:ascii="Times New Roman" w:hAnsi="Times New Roman" w:cs="Times New Roman"/>
          <w:sz w:val="24"/>
          <w:szCs w:val="24"/>
        </w:rPr>
        <w:t xml:space="preserve"> Александр Константинович</w:t>
      </w:r>
    </w:p>
    <w:p w:rsidR="00123AE6" w:rsidRPr="008C3C8B" w:rsidRDefault="00A10915" w:rsidP="008C3C8B">
      <w:pPr>
        <w:pStyle w:val="a4"/>
        <w:spacing w:before="0" w:beforeAutospacing="0" w:after="0" w:afterAutospacing="0"/>
        <w:ind w:firstLine="709"/>
        <w:jc w:val="both"/>
      </w:pPr>
      <w:r>
        <w:t xml:space="preserve">Место нахождения: </w:t>
      </w:r>
      <w:r w:rsidR="00123AE6" w:rsidRPr="008C3C8B">
        <w:t xml:space="preserve">г. Волгоград, ул. </w:t>
      </w:r>
      <w:proofErr w:type="gramStart"/>
      <w:r w:rsidR="00123AE6" w:rsidRPr="008C3C8B">
        <w:t>Коммунистическая</w:t>
      </w:r>
      <w:proofErr w:type="gramEnd"/>
      <w:r w:rsidR="00123AE6" w:rsidRPr="008C3C8B">
        <w:t>, д. 21, офис 32</w:t>
      </w:r>
    </w:p>
    <w:p w:rsidR="00123AE6" w:rsidRPr="008C3C8B" w:rsidRDefault="00A10915" w:rsidP="008C3C8B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rFonts w:eastAsiaTheme="majorEastAsia"/>
          <w:b w:val="0"/>
        </w:rPr>
        <w:t>Контактная информация</w:t>
      </w:r>
      <w:r w:rsidR="00123AE6" w:rsidRPr="008C3C8B">
        <w:rPr>
          <w:rStyle w:val="a5"/>
          <w:rFonts w:eastAsiaTheme="majorEastAsia"/>
          <w:b w:val="0"/>
        </w:rPr>
        <w:t>:</w:t>
      </w:r>
      <w:r w:rsidR="00123AE6" w:rsidRPr="008C3C8B">
        <w:t> 8 (8442) 24-19-83; 24-19-90</w:t>
      </w:r>
    </w:p>
    <w:p w:rsidR="00123AE6" w:rsidRPr="008C3C8B" w:rsidRDefault="00123AE6" w:rsidP="008C3C8B">
      <w:pPr>
        <w:pStyle w:val="a4"/>
        <w:spacing w:before="0" w:beforeAutospacing="0" w:after="0" w:afterAutospacing="0"/>
        <w:ind w:firstLine="709"/>
        <w:jc w:val="both"/>
      </w:pPr>
      <w:r w:rsidRPr="008C3C8B">
        <w:t>E-</w:t>
      </w:r>
      <w:proofErr w:type="spellStart"/>
      <w:r w:rsidRPr="008C3C8B">
        <w:t>mail</w:t>
      </w:r>
      <w:proofErr w:type="spellEnd"/>
      <w:r w:rsidRPr="008C3C8B">
        <w:t>: </w:t>
      </w:r>
      <w:hyperlink r:id="rId5" w:history="1">
        <w:r w:rsidR="00A10915">
          <w:rPr>
            <w:rStyle w:val="a3"/>
          </w:rPr>
          <w:t>infomail@nprgf.com</w:t>
        </w:r>
      </w:hyperlink>
      <w:r w:rsidR="00A10915">
        <w:t xml:space="preserve">, </w:t>
      </w:r>
      <w:hyperlink r:id="rId6" w:history="1">
        <w:r w:rsidR="00A10915">
          <w:rPr>
            <w:rStyle w:val="a3"/>
          </w:rPr>
          <w:t>garantfond34@bk.ru</w:t>
        </w:r>
      </w:hyperlink>
    </w:p>
    <w:p w:rsidR="00123AE6" w:rsidRPr="00A10915" w:rsidRDefault="00123AE6" w:rsidP="008C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C8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="00A10915" w:rsidRPr="00A10915">
          <w:rPr>
            <w:rStyle w:val="a3"/>
            <w:rFonts w:ascii="Times New Roman" w:hAnsi="Times New Roman" w:cs="Times New Roman"/>
            <w:sz w:val="24"/>
            <w:szCs w:val="24"/>
          </w:rPr>
          <w:t>www.nprgf.com</w:t>
        </w:r>
      </w:hyperlink>
    </w:p>
    <w:p w:rsidR="00143927" w:rsidRPr="008C3C8B" w:rsidRDefault="00143927" w:rsidP="008C3C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611E" w:rsidRPr="008C3C8B" w:rsidRDefault="003C611E" w:rsidP="008C3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611E" w:rsidRPr="008C3C8B" w:rsidSect="00130913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9"/>
    <w:rsid w:val="00066337"/>
    <w:rsid w:val="00123AE6"/>
    <w:rsid w:val="00130913"/>
    <w:rsid w:val="00143927"/>
    <w:rsid w:val="002730F1"/>
    <w:rsid w:val="00306424"/>
    <w:rsid w:val="00330C9C"/>
    <w:rsid w:val="003C611E"/>
    <w:rsid w:val="00620056"/>
    <w:rsid w:val="00730AF0"/>
    <w:rsid w:val="00752997"/>
    <w:rsid w:val="00757E0D"/>
    <w:rsid w:val="008A4F79"/>
    <w:rsid w:val="008B02E5"/>
    <w:rsid w:val="008C3C8B"/>
    <w:rsid w:val="00920C72"/>
    <w:rsid w:val="00A10915"/>
    <w:rsid w:val="00AA637F"/>
    <w:rsid w:val="00AE1EAF"/>
    <w:rsid w:val="00AE554E"/>
    <w:rsid w:val="00B60BD0"/>
    <w:rsid w:val="00BE262C"/>
    <w:rsid w:val="00BE7E23"/>
    <w:rsid w:val="00C20E64"/>
    <w:rsid w:val="00CB3390"/>
    <w:rsid w:val="00D703EA"/>
    <w:rsid w:val="00DA6B5C"/>
    <w:rsid w:val="00E16F3E"/>
    <w:rsid w:val="00EA4D07"/>
    <w:rsid w:val="00E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B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6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23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23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B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26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23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12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6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3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rg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antfond34@bk.ru" TargetMode="External"/><Relationship Id="rId5" Type="http://schemas.openxmlformats.org/officeDocument/2006/relationships/hyperlink" Target="mailto:infomail@nprg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4</cp:revision>
  <cp:lastPrinted>2016-01-18T11:40:00Z</cp:lastPrinted>
  <dcterms:created xsi:type="dcterms:W3CDTF">2016-01-25T13:42:00Z</dcterms:created>
  <dcterms:modified xsi:type="dcterms:W3CDTF">2016-01-26T10:31:00Z</dcterms:modified>
</cp:coreProperties>
</file>